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AF5119" w:rsidRPr="00127C5F" w14:paraId="29B2829A" w14:textId="77777777" w:rsidTr="00AF5119">
        <w:trPr>
          <w:trHeight w:val="14363"/>
        </w:trPr>
        <w:tc>
          <w:tcPr>
            <w:tcW w:w="10790" w:type="dxa"/>
            <w:shd w:val="clear" w:color="auto" w:fill="auto"/>
            <w:tcMar>
              <w:left w:w="0" w:type="dxa"/>
              <w:right w:w="0" w:type="dxa"/>
            </w:tcMar>
          </w:tcPr>
          <w:bookmarkStart w:id="0" w:name="_GoBack"/>
          <w:bookmarkEnd w:id="0"/>
          <w:p w14:paraId="13867E93" w14:textId="7348EA23" w:rsidR="00AF5119" w:rsidRPr="00127C5F" w:rsidRDefault="00F721BD" w:rsidP="00BD73DD">
            <w:pPr>
              <w:rPr>
                <w:color w:val="D0300F" w:themeColor="accent6" w:themeShade="BF"/>
              </w:rPr>
            </w:pPr>
            <w:r>
              <w:rPr>
                <w:noProof/>
                <w:color w:val="D0300F" w:themeColor="accent6" w:themeShade="BF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D2E229A" wp14:editId="1DF263CF">
                      <wp:simplePos x="0" y="0"/>
                      <wp:positionH relativeFrom="page">
                        <wp:posOffset>5217160</wp:posOffset>
                      </wp:positionH>
                      <wp:positionV relativeFrom="paragraph">
                        <wp:posOffset>8415020</wp:posOffset>
                      </wp:positionV>
                      <wp:extent cx="2555240" cy="652780"/>
                      <wp:effectExtent l="0" t="0" r="0" b="0"/>
                      <wp:wrapNone/>
                      <wp:docPr id="4" name="Parallelogram 4" title="Shap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5240" cy="652780"/>
                              </a:xfrm>
                              <a:prstGeom prst="parallelogram">
                                <a:avLst>
                                  <a:gd name="adj" fmla="val 69331"/>
                                </a:avLst>
                              </a:prstGeom>
                              <a:solidFill>
                                <a:srgbClr val="333333"/>
                              </a:solidFill>
                              <a:ln w="381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40666B0" w14:textId="052D3C07" w:rsidR="00F721BD" w:rsidRPr="004B1E2F" w:rsidRDefault="00F721BD" w:rsidP="00F009EB">
                                  <w:pPr>
                                    <w:rPr>
                                      <w:rFonts w:asciiTheme="majorHAnsi" w:hAnsiTheme="majorHAnsi"/>
                                      <w:color w:val="FFFFFF" w:themeColor="background1"/>
                                      <w:sz w:val="4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2E229A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alt="Title: Shape" style="position:absolute;margin-left:410.8pt;margin-top:662.6pt;width:201.2pt;height:51.4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" adj="3826" fillcolor="#333" stroked="f" strokeweight="3pt">
                      <v:textbox>
                        <w:txbxContent>
                          <w:p w14:paraId="440666B0" w14:textId="052D3C07" w:rsidR="00F721BD" w:rsidRPr="004B1E2F" w:rsidRDefault="00F721BD" w:rsidP="00F009EB">
                            <w:pPr>
                              <w:rPr>
                                <w:rFonts w:asciiTheme="majorHAnsi" w:hAnsiTheme="majorHAnsi"/>
                                <w:color w:val="FFFFFF" w:themeColor="background1"/>
                                <w:sz w:val="40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714F7">
              <w:rPr>
                <w:noProof/>
                <w:color w:val="D0300F" w:themeColor="accent6" w:themeShade="BF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A6C4041" wp14:editId="75E9BD00">
                      <wp:simplePos x="0" y="0"/>
                      <wp:positionH relativeFrom="column">
                        <wp:posOffset>-1561465</wp:posOffset>
                      </wp:positionH>
                      <wp:positionV relativeFrom="paragraph">
                        <wp:posOffset>8401330</wp:posOffset>
                      </wp:positionV>
                      <wp:extent cx="7089140" cy="653143"/>
                      <wp:effectExtent l="0" t="0" r="0" b="0"/>
                      <wp:wrapNone/>
                      <wp:docPr id="11" name="Parallelogram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9140" cy="653143"/>
                              </a:xfrm>
                              <a:prstGeom prst="parallelogram">
                                <a:avLst>
                                  <a:gd name="adj" fmla="val 69331"/>
                                </a:avLst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235B41" w14:textId="77777777" w:rsidR="007A7C50" w:rsidRPr="00D85C3C" w:rsidRDefault="00D85C3C" w:rsidP="007A7C50">
                                  <w:pPr>
                                    <w:pStyle w:val="Name"/>
                                    <w:rPr>
                                      <w:sz w:val="32"/>
                                      <w:szCs w:val="56"/>
                                    </w:rPr>
                                  </w:pPr>
                                  <w:r w:rsidRPr="00D85C3C">
                                    <w:rPr>
                                      <w:sz w:val="28"/>
                                      <w:szCs w:val="56"/>
                                    </w:rPr>
                                    <w:t xml:space="preserve"> </w:t>
                                  </w:r>
                                  <w:r w:rsidR="00995D2D">
                                    <w:rPr>
                                      <w:sz w:val="28"/>
                                      <w:szCs w:val="56"/>
                                    </w:rPr>
                                    <w:t xml:space="preserve">       </w:t>
                                  </w:r>
                                  <w:r w:rsidRPr="00995D2D">
                                    <w:rPr>
                                      <w:szCs w:val="56"/>
                                    </w:rPr>
                                    <w:t>Innovation Through Marketing and Technology</w:t>
                                  </w:r>
                                </w:p>
                                <w:p w14:paraId="15708783" w14:textId="77777777" w:rsidR="007A7C50" w:rsidRDefault="007A7C50" w:rsidP="007A7C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C4041" id="Parallelogram 11" o:spid="_x0000_s1027" type="#_x0000_t7" style="position:absolute;margin-left:-122.95pt;margin-top:661.5pt;width:558.2pt;height:51.4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" adj="1380" fillcolor="#ffc40c [3208]" stroked="f" strokeweight="3pt">
                      <v:textbox>
                        <w:txbxContent>
                          <w:p w14:paraId="06235B41" w14:textId="77777777" w:rsidR="007A7C50" w:rsidRPr="00D85C3C" w:rsidRDefault="00D85C3C" w:rsidP="007A7C50">
                            <w:pPr>
                              <w:pStyle w:val="Name"/>
                              <w:rPr>
                                <w:sz w:val="32"/>
                                <w:szCs w:val="56"/>
                              </w:rPr>
                            </w:pPr>
                            <w:r w:rsidRPr="00D85C3C">
                              <w:rPr>
                                <w:sz w:val="28"/>
                                <w:szCs w:val="56"/>
                              </w:rPr>
                              <w:t xml:space="preserve"> </w:t>
                            </w:r>
                            <w:r w:rsidR="00995D2D">
                              <w:rPr>
                                <w:sz w:val="28"/>
                                <w:szCs w:val="56"/>
                              </w:rPr>
                              <w:t xml:space="preserve">       </w:t>
                            </w:r>
                            <w:r w:rsidRPr="00995D2D">
                              <w:rPr>
                                <w:szCs w:val="56"/>
                              </w:rPr>
                              <w:t>Innovation Through Marketing and Technology</w:t>
                            </w:r>
                          </w:p>
                          <w:p w14:paraId="15708783" w14:textId="77777777" w:rsidR="007A7C50" w:rsidRDefault="007A7C50" w:rsidP="007A7C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492670" w14:textId="77777777" w:rsidR="004D4571" w:rsidRPr="00127C5F" w:rsidRDefault="007A7C50" w:rsidP="004D4571">
      <w:pPr>
        <w:rPr>
          <w:color w:val="D0300F" w:themeColor="accent6" w:themeShade="BF"/>
        </w:rPr>
        <w:sectPr w:rsidR="004D4571" w:rsidRPr="00127C5F" w:rsidSect="00D36652">
          <w:footerReference w:type="default" r:id="rId7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rPr>
          <w:noProof/>
          <w:color w:val="D0300F" w:themeColor="accent6" w:themeShade="BF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3049C77" wp14:editId="02F357A0">
                <wp:simplePos x="0" y="0"/>
                <wp:positionH relativeFrom="column">
                  <wp:posOffset>-130810</wp:posOffset>
                </wp:positionH>
                <wp:positionV relativeFrom="paragraph">
                  <wp:posOffset>-3535680</wp:posOffset>
                </wp:positionV>
                <wp:extent cx="1851025" cy="1790700"/>
                <wp:effectExtent l="0" t="0" r="0" b="0"/>
                <wp:wrapNone/>
                <wp:docPr id="1" name="Rectangle: Single Corner Snipp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025" cy="1790700"/>
                        </a:xfrm>
                        <a:prstGeom prst="snip1Rect">
                          <a:avLst>
                            <a:gd name="adj" fmla="val 39988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1E0D1B" w14:textId="77777777" w:rsidR="00E400EE" w:rsidRPr="00995D2D" w:rsidRDefault="00995D2D" w:rsidP="00995D2D">
                            <w:pPr>
                              <w:pStyle w:val="Heading3"/>
                              <w:spacing w:before="0"/>
                              <w:rPr>
                                <w:color w:val="FFC40C" w:themeColor="accent5"/>
                                <w:sz w:val="180"/>
                              </w:rPr>
                            </w:pPr>
                            <w:r w:rsidRPr="00995D2D">
                              <w:rPr>
                                <w:sz w:val="72"/>
                                <w:szCs w:val="56"/>
                              </w:rPr>
                              <w:t>MBA 640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49C77" id="Rectangle: Single Corner Snipped 1" o:spid="_x0000_s1028" style="position:absolute;margin-left:-10.3pt;margin-top:-278.4pt;width:145.75pt;height:14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1025,1790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" adj="-11796480,,5400" path="m,l1134960,r716065,716065l1851025,1790700,,1790700,,xe" fillcolor="#333 [3204]" stroked="f" strokeweight="3pt">
                <v:stroke joinstyle="miter"/>
                <v:formulas/>
                <v:path arrowok="t" o:connecttype="custom" o:connectlocs="0,0;1134960,0;1851025,716065;1851025,1790700;0,1790700;0,0" o:connectangles="0,0,0,0,0,0" textboxrect="0,0,1851025,1790700"/>
                <v:textbox>
                  <w:txbxContent>
                    <w:p w14:paraId="631E0D1B" w14:textId="77777777" w:rsidR="00E400EE" w:rsidRPr="00995D2D" w:rsidRDefault="00995D2D" w:rsidP="00995D2D">
                      <w:pPr>
                        <w:pStyle w:val="Heading3"/>
                        <w:spacing w:before="0"/>
                        <w:rPr>
                          <w:color w:val="FFC40C" w:themeColor="accent5"/>
                          <w:sz w:val="180"/>
                        </w:rPr>
                      </w:pPr>
                      <w:r w:rsidRPr="00995D2D">
                        <w:rPr>
                          <w:sz w:val="72"/>
                          <w:szCs w:val="56"/>
                        </w:rPr>
                        <w:t>MBA 640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D0300F" w:themeColor="accent6" w:themeShade="BF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C755929" wp14:editId="4CEA510A">
                <wp:simplePos x="0" y="0"/>
                <wp:positionH relativeFrom="column">
                  <wp:posOffset>4472305</wp:posOffset>
                </wp:positionH>
                <wp:positionV relativeFrom="paragraph">
                  <wp:posOffset>-8659495</wp:posOffset>
                </wp:positionV>
                <wp:extent cx="2435860" cy="2356485"/>
                <wp:effectExtent l="0" t="0" r="2540" b="5715"/>
                <wp:wrapNone/>
                <wp:docPr id="8" name="Rectangle: Single Corner Snippe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435860" cy="2356485"/>
                        </a:xfrm>
                        <a:prstGeom prst="snip1Rect">
                          <a:avLst>
                            <a:gd name="adj" fmla="val 30131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496C02" w14:textId="77777777" w:rsidR="007A7C50" w:rsidRPr="00995D2D" w:rsidRDefault="00995D2D" w:rsidP="00995D2D">
                            <w:pPr>
                              <w:pStyle w:val="Heading3"/>
                              <w:spacing w:before="0"/>
                              <w:rPr>
                                <w:color w:val="FFC40C" w:themeColor="accent5"/>
                                <w:sz w:val="260"/>
                                <w:szCs w:val="56"/>
                              </w:rPr>
                            </w:pPr>
                            <w:r w:rsidRPr="00995D2D">
                              <w:rPr>
                                <w:sz w:val="96"/>
                                <w:szCs w:val="56"/>
                              </w:rPr>
                              <w:t>UMUC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55929" id="Rectangle: Single Corner Snipped 8" o:spid="_x0000_s1029" style="position:absolute;margin-left:352.15pt;margin-top:-681.85pt;width:191.8pt;height:185.55pt;flip:x 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35860,2356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" adj="-11796480,,5400" path="m,l1725828,r710032,710032l2435860,2356485,,2356485,,xe" fillcolor="#333 [3204]" stroked="f" strokeweight="3pt">
                <v:stroke joinstyle="miter"/>
                <v:formulas/>
                <v:path arrowok="t" o:connecttype="custom" o:connectlocs="0,0;1725828,0;2435860,710032;2435860,2356485;0,2356485;0,0" o:connectangles="0,0,0,0,0,0" textboxrect="0,0,2435860,2356485"/>
                <v:textbox>
                  <w:txbxContent>
                    <w:p w14:paraId="2B496C02" w14:textId="77777777" w:rsidR="007A7C50" w:rsidRPr="00995D2D" w:rsidRDefault="00995D2D" w:rsidP="00995D2D">
                      <w:pPr>
                        <w:pStyle w:val="Heading3"/>
                        <w:spacing w:before="0"/>
                        <w:rPr>
                          <w:color w:val="FFC40C" w:themeColor="accent5"/>
                          <w:sz w:val="260"/>
                          <w:szCs w:val="56"/>
                        </w:rPr>
                      </w:pPr>
                      <w:r w:rsidRPr="00995D2D">
                        <w:rPr>
                          <w:sz w:val="96"/>
                          <w:szCs w:val="56"/>
                        </w:rPr>
                        <w:t>UMUC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D0300F" w:themeColor="accent6" w:themeShade="BF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433C0A0" wp14:editId="6071ABB7">
                <wp:simplePos x="0" y="0"/>
                <wp:positionH relativeFrom="column">
                  <wp:posOffset>1085850</wp:posOffset>
                </wp:positionH>
                <wp:positionV relativeFrom="paragraph">
                  <wp:posOffset>-6919834</wp:posOffset>
                </wp:positionV>
                <wp:extent cx="3981450" cy="3981450"/>
                <wp:effectExtent l="0" t="0" r="0" b="0"/>
                <wp:wrapNone/>
                <wp:docPr id="171" name="Rectangle: Diagonal Corners Snipped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3981450"/>
                        </a:xfrm>
                        <a:prstGeom prst="snip2DiagRect">
                          <a:avLst>
                            <a:gd name="adj1" fmla="val 0"/>
                            <a:gd name="adj2" fmla="val 18102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DB89C9" w14:textId="4E359660" w:rsidR="00AF5119" w:rsidRPr="004B1E2F" w:rsidRDefault="00F009EB" w:rsidP="00D85C3C">
                            <w:pPr>
                              <w:pStyle w:val="Name"/>
                              <w:rPr>
                                <w:sz w:val="28"/>
                                <w:szCs w:val="44"/>
                              </w:rPr>
                            </w:pPr>
                            <w:r>
                              <w:rPr>
                                <w:sz w:val="52"/>
                                <w:szCs w:val="96"/>
                              </w:rPr>
                              <w:t xml:space="preserve">How to </w:t>
                            </w:r>
                            <w:r w:rsidR="00D85C3C" w:rsidRPr="004B1E2F">
                              <w:rPr>
                                <w:sz w:val="52"/>
                                <w:szCs w:val="96"/>
                              </w:rPr>
                              <w:t>Activ</w:t>
                            </w:r>
                            <w:r w:rsidR="000C5A9A">
                              <w:rPr>
                                <w:sz w:val="52"/>
                                <w:szCs w:val="96"/>
                              </w:rPr>
                              <w:t>at</w:t>
                            </w:r>
                            <w:r>
                              <w:rPr>
                                <w:sz w:val="52"/>
                                <w:szCs w:val="96"/>
                              </w:rPr>
                              <w:t>e</w:t>
                            </w:r>
                            <w:r w:rsidR="00D85C3C" w:rsidRPr="004B1E2F">
                              <w:rPr>
                                <w:sz w:val="52"/>
                                <w:szCs w:val="96"/>
                              </w:rPr>
                              <w:t xml:space="preserve"> </w:t>
                            </w:r>
                            <w:r w:rsidR="000C5A9A">
                              <w:rPr>
                                <w:sz w:val="52"/>
                                <w:szCs w:val="96"/>
                              </w:rPr>
                              <w:t xml:space="preserve">the </w:t>
                            </w:r>
                            <w:r w:rsidR="00D85C3C" w:rsidRPr="004B1E2F">
                              <w:rPr>
                                <w:sz w:val="52"/>
                                <w:szCs w:val="96"/>
                              </w:rPr>
                              <w:t xml:space="preserve">Google Analytics </w:t>
                            </w:r>
                            <w:r w:rsidR="000C5A9A">
                              <w:rPr>
                                <w:sz w:val="52"/>
                                <w:szCs w:val="96"/>
                              </w:rPr>
                              <w:t>Demo Account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3C0A0" id="Rectangle: Diagonal Corners Snipped 171" o:spid="_x0000_s1030" style="position:absolute;margin-left:85.5pt;margin-top:-544.85pt;width:313.5pt;height:313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81450,398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" adj="-11796480,,5400" path="m,l3260728,r720722,720722l3981450,3981450r,l720722,3981450,,3260728,,xe" fillcolor="#ffc40c [3208]" stroked="f" strokeweight="3pt">
                <v:stroke joinstyle="miter"/>
                <v:formulas/>
                <v:path arrowok="t" o:connecttype="custom" o:connectlocs="0,0;3260728,0;3981450,720722;3981450,3981450;3981450,3981450;720722,3981450;0,3260728;0,0" o:connectangles="0,0,0,0,0,0,0,0" textboxrect="0,0,3981450,3981450"/>
                <v:textbox>
                  <w:txbxContent>
                    <w:p w14:paraId="24DB89C9" w14:textId="4E359660" w:rsidR="00AF5119" w:rsidRPr="004B1E2F" w:rsidRDefault="00F009EB" w:rsidP="00D85C3C">
                      <w:pPr>
                        <w:pStyle w:val="Name"/>
                        <w:rPr>
                          <w:sz w:val="28"/>
                          <w:szCs w:val="44"/>
                        </w:rPr>
                      </w:pPr>
                      <w:r>
                        <w:rPr>
                          <w:sz w:val="52"/>
                          <w:szCs w:val="96"/>
                        </w:rPr>
                        <w:t xml:space="preserve">How to </w:t>
                      </w:r>
                      <w:r w:rsidR="00D85C3C" w:rsidRPr="004B1E2F">
                        <w:rPr>
                          <w:sz w:val="52"/>
                          <w:szCs w:val="96"/>
                        </w:rPr>
                        <w:t>Activ</w:t>
                      </w:r>
                      <w:r w:rsidR="000C5A9A">
                        <w:rPr>
                          <w:sz w:val="52"/>
                          <w:szCs w:val="96"/>
                        </w:rPr>
                        <w:t>at</w:t>
                      </w:r>
                      <w:r>
                        <w:rPr>
                          <w:sz w:val="52"/>
                          <w:szCs w:val="96"/>
                        </w:rPr>
                        <w:t>e</w:t>
                      </w:r>
                      <w:r w:rsidR="00D85C3C" w:rsidRPr="004B1E2F">
                        <w:rPr>
                          <w:sz w:val="52"/>
                          <w:szCs w:val="96"/>
                        </w:rPr>
                        <w:t xml:space="preserve"> </w:t>
                      </w:r>
                      <w:r w:rsidR="000C5A9A">
                        <w:rPr>
                          <w:sz w:val="52"/>
                          <w:szCs w:val="96"/>
                        </w:rPr>
                        <w:t xml:space="preserve">the </w:t>
                      </w:r>
                      <w:r w:rsidR="00D85C3C" w:rsidRPr="004B1E2F">
                        <w:rPr>
                          <w:sz w:val="52"/>
                          <w:szCs w:val="96"/>
                        </w:rPr>
                        <w:t xml:space="preserve">Google Analytics </w:t>
                      </w:r>
                      <w:r w:rsidR="000C5A9A">
                        <w:rPr>
                          <w:sz w:val="52"/>
                          <w:szCs w:val="96"/>
                        </w:rPr>
                        <w:t>Demo Account</w:t>
                      </w:r>
                    </w:p>
                  </w:txbxContent>
                </v:textbox>
              </v:shape>
            </w:pict>
          </mc:Fallback>
        </mc:AlternateContent>
      </w:r>
    </w:p>
    <w:p w14:paraId="51545E05" w14:textId="77777777" w:rsidR="000703C3" w:rsidRDefault="001F41E9" w:rsidP="00894754">
      <w:pPr>
        <w:rPr>
          <w:color w:val="auto"/>
          <w:sz w:val="24"/>
        </w:rPr>
      </w:pPr>
      <w:r>
        <w:rPr>
          <w:color w:val="D0300F" w:themeColor="accent6" w:themeShade="BF"/>
        </w:rPr>
        <w:lastRenderedPageBreak/>
        <w:tab/>
      </w: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2785"/>
      </w:tblGrid>
      <w:tr w:rsidR="000703C3" w14:paraId="39FD66E0" w14:textId="77777777" w:rsidTr="000703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2CA7BCA9" w14:textId="0BCEA3FF" w:rsidR="000703C3" w:rsidRDefault="000703C3" w:rsidP="00237383">
            <w:pPr>
              <w:rPr>
                <w:color w:val="auto"/>
                <w:sz w:val="24"/>
              </w:rPr>
            </w:pPr>
            <w:r w:rsidRPr="000703C3">
              <w:rPr>
                <w:color w:val="auto"/>
                <w:sz w:val="24"/>
              </w:rPr>
              <w:t>Overview</w:t>
            </w:r>
          </w:p>
        </w:tc>
      </w:tr>
    </w:tbl>
    <w:p w14:paraId="49608427" w14:textId="77777777" w:rsidR="001F41E9" w:rsidRDefault="001F41E9" w:rsidP="000703C3">
      <w:pPr>
        <w:spacing w:after="0"/>
        <w:rPr>
          <w:color w:val="auto"/>
          <w:sz w:val="24"/>
        </w:rPr>
      </w:pPr>
    </w:p>
    <w:p w14:paraId="17B46DE8" w14:textId="4C8223B9" w:rsidR="00125656" w:rsidRDefault="001F41E9" w:rsidP="00894754">
      <w:pPr>
        <w:rPr>
          <w:color w:val="auto"/>
          <w:sz w:val="24"/>
        </w:rPr>
      </w:pPr>
      <w:r>
        <w:rPr>
          <w:color w:val="auto"/>
          <w:sz w:val="24"/>
        </w:rPr>
        <w:t xml:space="preserve">These instructions will </w:t>
      </w:r>
      <w:r w:rsidR="00774001">
        <w:rPr>
          <w:color w:val="auto"/>
          <w:sz w:val="24"/>
        </w:rPr>
        <w:t>activate the Google Analytics</w:t>
      </w:r>
      <w:r w:rsidR="00CD443C">
        <w:rPr>
          <w:color w:val="auto"/>
          <w:sz w:val="24"/>
        </w:rPr>
        <w:t xml:space="preserve"> software</w:t>
      </w:r>
      <w:r w:rsidR="000C5A9A">
        <w:rPr>
          <w:color w:val="auto"/>
          <w:sz w:val="24"/>
        </w:rPr>
        <w:t xml:space="preserve"> </w:t>
      </w:r>
      <w:r w:rsidR="00F009EB">
        <w:rPr>
          <w:color w:val="auto"/>
          <w:sz w:val="24"/>
        </w:rPr>
        <w:t>in your Chrome browser via the demo a</w:t>
      </w:r>
      <w:r w:rsidR="000C5A9A">
        <w:rPr>
          <w:color w:val="auto"/>
          <w:sz w:val="24"/>
        </w:rPr>
        <w:t>ccount available for free from Google</w:t>
      </w:r>
      <w:r w:rsidR="00CD443C">
        <w:rPr>
          <w:color w:val="auto"/>
          <w:sz w:val="24"/>
        </w:rPr>
        <w:t xml:space="preserve">. </w:t>
      </w:r>
      <w:r w:rsidR="000F64B3">
        <w:rPr>
          <w:color w:val="auto"/>
          <w:sz w:val="24"/>
        </w:rPr>
        <w:t xml:space="preserve">(It is highly recommended you use Chrome as a browser; Google Analytics may not have full functionality in other browsers.) </w:t>
      </w:r>
      <w:r w:rsidR="00774001">
        <w:rPr>
          <w:color w:val="auto"/>
          <w:sz w:val="24"/>
        </w:rPr>
        <w:t>Y</w:t>
      </w:r>
      <w:r w:rsidR="00CD443C">
        <w:rPr>
          <w:color w:val="auto"/>
          <w:sz w:val="24"/>
        </w:rPr>
        <w:t xml:space="preserve">ou will </w:t>
      </w:r>
      <w:r w:rsidR="00F009EB">
        <w:rPr>
          <w:color w:val="auto"/>
          <w:sz w:val="24"/>
        </w:rPr>
        <w:t>gain a</w:t>
      </w:r>
      <w:r w:rsidR="00CB2BD6">
        <w:rPr>
          <w:color w:val="auto"/>
          <w:sz w:val="24"/>
        </w:rPr>
        <w:t>ccess</w:t>
      </w:r>
      <w:r w:rsidR="00F009EB">
        <w:rPr>
          <w:color w:val="auto"/>
          <w:sz w:val="24"/>
        </w:rPr>
        <w:t xml:space="preserve"> to a demonstration account</w:t>
      </w:r>
      <w:r w:rsidR="00125656">
        <w:rPr>
          <w:color w:val="auto"/>
          <w:sz w:val="24"/>
        </w:rPr>
        <w:t xml:space="preserve"> with</w:t>
      </w:r>
      <w:r w:rsidR="00CD443C">
        <w:rPr>
          <w:color w:val="auto"/>
          <w:sz w:val="24"/>
        </w:rPr>
        <w:t xml:space="preserve"> data from the Google </w:t>
      </w:r>
      <w:r w:rsidR="000C5A9A">
        <w:rPr>
          <w:color w:val="auto"/>
          <w:sz w:val="24"/>
        </w:rPr>
        <w:t>Merchandise S</w:t>
      </w:r>
      <w:r w:rsidR="00CD443C">
        <w:rPr>
          <w:color w:val="auto"/>
          <w:sz w:val="24"/>
        </w:rPr>
        <w:t>tore</w:t>
      </w:r>
      <w:r w:rsidR="00125656">
        <w:rPr>
          <w:color w:val="auto"/>
          <w:sz w:val="24"/>
        </w:rPr>
        <w:t xml:space="preserve">, which in this project represents </w:t>
      </w:r>
      <w:proofErr w:type="spellStart"/>
      <w:r w:rsidR="00125656">
        <w:rPr>
          <w:color w:val="auto"/>
          <w:sz w:val="24"/>
        </w:rPr>
        <w:t>CompanyOne's</w:t>
      </w:r>
      <w:proofErr w:type="spellEnd"/>
      <w:r w:rsidR="00125656">
        <w:rPr>
          <w:color w:val="auto"/>
          <w:sz w:val="24"/>
        </w:rPr>
        <w:t xml:space="preserve"> data</w:t>
      </w:r>
      <w:r w:rsidR="00CD443C">
        <w:rPr>
          <w:color w:val="auto"/>
          <w:sz w:val="24"/>
        </w:rPr>
        <w:t>. In this demo account</w:t>
      </w:r>
      <w:r w:rsidR="000C5A9A">
        <w:rPr>
          <w:color w:val="auto"/>
          <w:sz w:val="24"/>
        </w:rPr>
        <w:t>,</w:t>
      </w:r>
      <w:r w:rsidR="00CD443C">
        <w:rPr>
          <w:color w:val="auto"/>
          <w:sz w:val="24"/>
        </w:rPr>
        <w:t xml:space="preserve"> you will not be able to edit </w:t>
      </w:r>
      <w:r w:rsidR="000C5A9A">
        <w:rPr>
          <w:color w:val="auto"/>
          <w:sz w:val="24"/>
        </w:rPr>
        <w:t xml:space="preserve">or delete </w:t>
      </w:r>
      <w:r w:rsidR="00CD443C">
        <w:rPr>
          <w:color w:val="auto"/>
          <w:sz w:val="24"/>
        </w:rPr>
        <w:t>data</w:t>
      </w:r>
      <w:r w:rsidR="004A04B8">
        <w:rPr>
          <w:color w:val="auto"/>
          <w:sz w:val="24"/>
        </w:rPr>
        <w:t>;</w:t>
      </w:r>
      <w:r w:rsidR="00CD443C">
        <w:rPr>
          <w:color w:val="auto"/>
          <w:sz w:val="24"/>
        </w:rPr>
        <w:t xml:space="preserve"> the sole purpose is for you to learn how to analyze the data to make </w:t>
      </w:r>
      <w:r w:rsidR="000C5A9A">
        <w:rPr>
          <w:color w:val="auto"/>
          <w:sz w:val="24"/>
        </w:rPr>
        <w:t xml:space="preserve">marketing </w:t>
      </w:r>
      <w:r w:rsidR="00CD443C">
        <w:rPr>
          <w:color w:val="auto"/>
          <w:sz w:val="24"/>
        </w:rPr>
        <w:t xml:space="preserve">decisions. You will </w:t>
      </w:r>
      <w:r w:rsidR="000C5A9A">
        <w:rPr>
          <w:color w:val="auto"/>
          <w:sz w:val="24"/>
        </w:rPr>
        <w:t xml:space="preserve">only </w:t>
      </w:r>
      <w:r w:rsidR="00CD443C">
        <w:rPr>
          <w:color w:val="auto"/>
          <w:sz w:val="24"/>
        </w:rPr>
        <w:t xml:space="preserve">activate the </w:t>
      </w:r>
      <w:r w:rsidR="000C5A9A">
        <w:rPr>
          <w:color w:val="auto"/>
          <w:sz w:val="24"/>
        </w:rPr>
        <w:t>Google Analytics demo account</w:t>
      </w:r>
      <w:r w:rsidR="00CD443C">
        <w:rPr>
          <w:color w:val="auto"/>
          <w:sz w:val="24"/>
        </w:rPr>
        <w:t xml:space="preserve"> </w:t>
      </w:r>
      <w:r w:rsidR="00F009EB">
        <w:rPr>
          <w:color w:val="auto"/>
          <w:sz w:val="24"/>
        </w:rPr>
        <w:t>once</w:t>
      </w:r>
      <w:r w:rsidR="000C5A9A">
        <w:rPr>
          <w:color w:val="auto"/>
          <w:sz w:val="24"/>
        </w:rPr>
        <w:t>.</w:t>
      </w:r>
      <w:r w:rsidR="00CD443C">
        <w:rPr>
          <w:color w:val="auto"/>
          <w:sz w:val="24"/>
        </w:rPr>
        <w:t xml:space="preserve"> </w:t>
      </w:r>
      <w:r w:rsidR="000C5A9A">
        <w:rPr>
          <w:color w:val="auto"/>
          <w:sz w:val="24"/>
        </w:rPr>
        <w:t>All future use of Google Analytics will bypass the activation process.</w:t>
      </w:r>
      <w:r w:rsidR="00125656">
        <w:rPr>
          <w:color w:val="auto"/>
          <w:sz w:val="24"/>
        </w:rPr>
        <w:t xml:space="preserve">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585"/>
      </w:tblGrid>
      <w:tr w:rsidR="000703C3" w:rsidRPr="000703C3" w14:paraId="382430AB" w14:textId="77777777" w:rsidTr="00C554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</w:tcPr>
          <w:p w14:paraId="4964B944" w14:textId="559DE503" w:rsidR="000703C3" w:rsidRPr="000703C3" w:rsidRDefault="000703C3" w:rsidP="00E431B4">
            <w:pPr>
              <w:rPr>
                <w:color w:val="auto"/>
                <w:sz w:val="24"/>
              </w:rPr>
            </w:pPr>
            <w:r w:rsidRPr="000703C3">
              <w:rPr>
                <w:color w:val="auto"/>
                <w:sz w:val="24"/>
              </w:rPr>
              <w:t xml:space="preserve">Instructions for </w:t>
            </w:r>
            <w:r w:rsidR="00F009EB">
              <w:rPr>
                <w:color w:val="auto"/>
                <w:sz w:val="24"/>
              </w:rPr>
              <w:t>A</w:t>
            </w:r>
            <w:r w:rsidR="00D85C3C">
              <w:rPr>
                <w:color w:val="auto"/>
                <w:sz w:val="24"/>
              </w:rPr>
              <w:t xml:space="preserve">ctivating </w:t>
            </w:r>
            <w:r w:rsidR="00C55472">
              <w:rPr>
                <w:color w:val="auto"/>
                <w:sz w:val="24"/>
              </w:rPr>
              <w:t>Google Analytics</w:t>
            </w:r>
            <w:r w:rsidRPr="000703C3">
              <w:rPr>
                <w:color w:val="auto"/>
                <w:sz w:val="24"/>
              </w:rPr>
              <w:t xml:space="preserve"> </w:t>
            </w:r>
          </w:p>
        </w:tc>
      </w:tr>
    </w:tbl>
    <w:p w14:paraId="5F6BF2E0" w14:textId="77777777" w:rsidR="00867AFA" w:rsidRDefault="00867AFA" w:rsidP="00894754">
      <w:pPr>
        <w:rPr>
          <w:color w:val="auto"/>
          <w:sz w:val="24"/>
        </w:rPr>
      </w:pPr>
    </w:p>
    <w:p w14:paraId="4B5164A6" w14:textId="77777777" w:rsidR="00867AFA" w:rsidRDefault="00C55472" w:rsidP="00894754">
      <w:pPr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Activate Google Analytics </w:t>
      </w:r>
      <w:r w:rsidR="00845020" w:rsidRPr="00845020">
        <w:rPr>
          <w:b/>
          <w:color w:val="auto"/>
          <w:sz w:val="24"/>
        </w:rPr>
        <w:t xml:space="preserve"> </w:t>
      </w:r>
    </w:p>
    <w:p w14:paraId="0C8F1604" w14:textId="77777777" w:rsidR="00845020" w:rsidRPr="00845020" w:rsidRDefault="00845020" w:rsidP="00845020">
      <w:pPr>
        <w:pStyle w:val="ListParagraph"/>
        <w:numPr>
          <w:ilvl w:val="0"/>
          <w:numId w:val="13"/>
        </w:numPr>
        <w:jc w:val="left"/>
        <w:rPr>
          <w:b/>
          <w:color w:val="auto"/>
          <w:sz w:val="24"/>
        </w:rPr>
      </w:pPr>
      <w:r>
        <w:rPr>
          <w:color w:val="auto"/>
          <w:sz w:val="24"/>
        </w:rPr>
        <w:t xml:space="preserve">Open a Google </w:t>
      </w:r>
      <w:r w:rsidR="003614B8">
        <w:rPr>
          <w:color w:val="auto"/>
          <w:sz w:val="24"/>
        </w:rPr>
        <w:t>Chrome browser</w:t>
      </w:r>
      <w:r>
        <w:rPr>
          <w:color w:val="auto"/>
          <w:sz w:val="24"/>
        </w:rPr>
        <w:t>.</w:t>
      </w:r>
    </w:p>
    <w:p w14:paraId="684C4588" w14:textId="0C3ED7BC" w:rsidR="00C55472" w:rsidRPr="00C55472" w:rsidRDefault="00C55472" w:rsidP="00C55472">
      <w:pPr>
        <w:pStyle w:val="ListParagraph"/>
        <w:numPr>
          <w:ilvl w:val="0"/>
          <w:numId w:val="13"/>
        </w:numPr>
        <w:jc w:val="left"/>
        <w:rPr>
          <w:b/>
          <w:color w:val="auto"/>
          <w:sz w:val="24"/>
        </w:rPr>
      </w:pPr>
      <w:r>
        <w:rPr>
          <w:color w:val="auto"/>
          <w:sz w:val="24"/>
        </w:rPr>
        <w:t xml:space="preserve">Place your cursor in the </w:t>
      </w:r>
      <w:r w:rsidR="00620984">
        <w:rPr>
          <w:color w:val="auto"/>
          <w:sz w:val="24"/>
        </w:rPr>
        <w:t>address bar</w:t>
      </w:r>
      <w:r>
        <w:rPr>
          <w:color w:val="auto"/>
          <w:sz w:val="24"/>
        </w:rPr>
        <w:t>, t</w:t>
      </w:r>
      <w:r w:rsidR="00CF15D9">
        <w:rPr>
          <w:color w:val="auto"/>
          <w:sz w:val="24"/>
        </w:rPr>
        <w:t xml:space="preserve">ype </w:t>
      </w:r>
      <w:proofErr w:type="spellStart"/>
      <w:r w:rsidRPr="00F009EB">
        <w:rPr>
          <w:i/>
          <w:color w:val="auto"/>
          <w:sz w:val="24"/>
        </w:rPr>
        <w:t>analytics.demo.account</w:t>
      </w:r>
      <w:proofErr w:type="spellEnd"/>
      <w:r w:rsidR="00774001">
        <w:rPr>
          <w:color w:val="auto"/>
          <w:sz w:val="24"/>
        </w:rPr>
        <w:t xml:space="preserve"> and hit </w:t>
      </w:r>
      <w:r w:rsidR="00F009EB">
        <w:rPr>
          <w:b/>
          <w:color w:val="auto"/>
          <w:sz w:val="24"/>
        </w:rPr>
        <w:t>E</w:t>
      </w:r>
      <w:r w:rsidR="00774001" w:rsidRPr="00774001">
        <w:rPr>
          <w:b/>
          <w:color w:val="auto"/>
          <w:sz w:val="24"/>
        </w:rPr>
        <w:t>nter</w:t>
      </w:r>
      <w:r w:rsidR="00F009EB">
        <w:rPr>
          <w:color w:val="auto"/>
          <w:sz w:val="24"/>
        </w:rPr>
        <w:t xml:space="preserve"> (I</w:t>
      </w:r>
      <w:r>
        <w:rPr>
          <w:color w:val="auto"/>
          <w:sz w:val="24"/>
        </w:rPr>
        <w:t xml:space="preserve">f you are not </w:t>
      </w:r>
      <w:r w:rsidR="00CB2BD6">
        <w:rPr>
          <w:color w:val="auto"/>
          <w:sz w:val="24"/>
        </w:rPr>
        <w:t>currently logged</w:t>
      </w:r>
      <w:r>
        <w:rPr>
          <w:color w:val="auto"/>
          <w:sz w:val="24"/>
        </w:rPr>
        <w:t xml:space="preserve"> in</w:t>
      </w:r>
      <w:r w:rsidR="00F009EB">
        <w:rPr>
          <w:color w:val="auto"/>
          <w:sz w:val="24"/>
        </w:rPr>
        <w:t>,</w:t>
      </w:r>
      <w:r>
        <w:rPr>
          <w:color w:val="auto"/>
          <w:sz w:val="24"/>
        </w:rPr>
        <w:t xml:space="preserve"> it will ask you for an email address and a password. </w:t>
      </w:r>
      <w:r w:rsidR="000C5A9A">
        <w:rPr>
          <w:color w:val="auto"/>
          <w:sz w:val="24"/>
        </w:rPr>
        <w:t xml:space="preserve">Your email address </w:t>
      </w:r>
      <w:r>
        <w:rPr>
          <w:color w:val="auto"/>
          <w:sz w:val="24"/>
        </w:rPr>
        <w:t>must be a</w:t>
      </w:r>
      <w:r w:rsidR="000C5A9A">
        <w:rPr>
          <w:color w:val="auto"/>
          <w:sz w:val="24"/>
        </w:rPr>
        <w:t xml:space="preserve"> person</w:t>
      </w:r>
      <w:r w:rsidR="00620984">
        <w:rPr>
          <w:color w:val="auto"/>
          <w:sz w:val="24"/>
        </w:rPr>
        <w:t>al</w:t>
      </w:r>
      <w:r>
        <w:rPr>
          <w:color w:val="auto"/>
          <w:sz w:val="24"/>
        </w:rPr>
        <w:t xml:space="preserve"> </w:t>
      </w:r>
      <w:r w:rsidR="000C5A9A">
        <w:rPr>
          <w:color w:val="auto"/>
          <w:sz w:val="24"/>
        </w:rPr>
        <w:t xml:space="preserve">Gmail </w:t>
      </w:r>
      <w:r>
        <w:rPr>
          <w:color w:val="auto"/>
          <w:sz w:val="24"/>
        </w:rPr>
        <w:t xml:space="preserve">account or your </w:t>
      </w:r>
      <w:r w:rsidR="000C5A9A">
        <w:rPr>
          <w:color w:val="auto"/>
          <w:sz w:val="24"/>
        </w:rPr>
        <w:t xml:space="preserve">UMUC </w:t>
      </w:r>
      <w:r>
        <w:rPr>
          <w:color w:val="auto"/>
          <w:sz w:val="24"/>
        </w:rPr>
        <w:t xml:space="preserve">student </w:t>
      </w:r>
      <w:r w:rsidR="000C5A9A">
        <w:rPr>
          <w:color w:val="auto"/>
          <w:sz w:val="24"/>
        </w:rPr>
        <w:t xml:space="preserve">email </w:t>
      </w:r>
      <w:r>
        <w:rPr>
          <w:color w:val="auto"/>
          <w:sz w:val="24"/>
        </w:rPr>
        <w:t>account)</w:t>
      </w:r>
      <w:r w:rsidR="004A04B8">
        <w:rPr>
          <w:color w:val="auto"/>
          <w:sz w:val="24"/>
        </w:rPr>
        <w:t>.</w:t>
      </w:r>
      <w:r w:rsidR="00CF15D9">
        <w:rPr>
          <w:color w:val="auto"/>
          <w:sz w:val="24"/>
        </w:rPr>
        <w:t xml:space="preserve"> </w:t>
      </w:r>
    </w:p>
    <w:p w14:paraId="51146772" w14:textId="3292CF97" w:rsidR="00C55472" w:rsidRPr="00C55472" w:rsidRDefault="004A04B8" w:rsidP="00845020">
      <w:pPr>
        <w:pStyle w:val="ListParagraph"/>
        <w:numPr>
          <w:ilvl w:val="0"/>
          <w:numId w:val="13"/>
        </w:numPr>
        <w:jc w:val="left"/>
        <w:rPr>
          <w:b/>
          <w:color w:val="auto"/>
          <w:sz w:val="24"/>
        </w:rPr>
      </w:pPr>
      <w:r>
        <w:rPr>
          <w:color w:val="auto"/>
          <w:sz w:val="24"/>
        </w:rPr>
        <w:t xml:space="preserve">The </w:t>
      </w:r>
      <w:r w:rsidR="00C55472">
        <w:rPr>
          <w:color w:val="auto"/>
          <w:sz w:val="24"/>
        </w:rPr>
        <w:t>Google search results</w:t>
      </w:r>
      <w:r>
        <w:rPr>
          <w:color w:val="auto"/>
          <w:sz w:val="24"/>
        </w:rPr>
        <w:t xml:space="preserve"> appear</w:t>
      </w:r>
      <w:r w:rsidR="00C55472">
        <w:rPr>
          <w:color w:val="auto"/>
          <w:sz w:val="24"/>
        </w:rPr>
        <w:t xml:space="preserve">. Select the </w:t>
      </w:r>
      <w:r w:rsidR="00C55472" w:rsidRPr="00F009EB">
        <w:rPr>
          <w:color w:val="auto"/>
          <w:sz w:val="24"/>
        </w:rPr>
        <w:t>demo Google Analytics account</w:t>
      </w:r>
      <w:r w:rsidR="00F009EB">
        <w:rPr>
          <w:color w:val="auto"/>
          <w:sz w:val="24"/>
        </w:rPr>
        <w:t xml:space="preserve"> by clicking on the link, as in the screenshot below.</w:t>
      </w:r>
    </w:p>
    <w:p w14:paraId="16D14F9E" w14:textId="77777777" w:rsidR="00C55472" w:rsidRPr="00C55472" w:rsidRDefault="00C55472" w:rsidP="00C55472">
      <w:pPr>
        <w:rPr>
          <w:b/>
          <w:color w:val="auto"/>
          <w:sz w:val="24"/>
        </w:rPr>
      </w:pPr>
      <w:r>
        <w:rPr>
          <w:b/>
          <w:noProof/>
          <w:color w:val="auto"/>
          <w:sz w:val="24"/>
        </w:rPr>
        <w:drawing>
          <wp:inline distT="0" distB="0" distL="0" distR="0" wp14:anchorId="03D57369" wp14:editId="2EB93426">
            <wp:extent cx="3218688" cy="3310128"/>
            <wp:effectExtent l="76200" t="76200" r="134620" b="13843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688" cy="331012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6E813A5" w14:textId="0310AC02" w:rsidR="00C55472" w:rsidRDefault="00C55472" w:rsidP="00845020">
      <w:pPr>
        <w:pStyle w:val="ListParagraph"/>
        <w:numPr>
          <w:ilvl w:val="0"/>
          <w:numId w:val="13"/>
        </w:numPr>
        <w:jc w:val="left"/>
        <w:rPr>
          <w:color w:val="auto"/>
          <w:sz w:val="24"/>
        </w:rPr>
      </w:pPr>
      <w:r w:rsidRPr="00E81DB5">
        <w:rPr>
          <w:color w:val="auto"/>
          <w:sz w:val="24"/>
        </w:rPr>
        <w:lastRenderedPageBreak/>
        <w:t xml:space="preserve">Scroll down until you see </w:t>
      </w:r>
      <w:r w:rsidR="00620984">
        <w:rPr>
          <w:b/>
          <w:color w:val="auto"/>
          <w:sz w:val="24"/>
        </w:rPr>
        <w:t xml:space="preserve">ACCESS DEMO ACCOUNT </w:t>
      </w:r>
      <w:r w:rsidR="00F009EB">
        <w:rPr>
          <w:color w:val="auto"/>
          <w:sz w:val="24"/>
        </w:rPr>
        <w:t>and click</w:t>
      </w:r>
      <w:r w:rsidRPr="00E81DB5">
        <w:rPr>
          <w:color w:val="auto"/>
          <w:sz w:val="24"/>
        </w:rPr>
        <w:t xml:space="preserve"> the link. </w:t>
      </w:r>
    </w:p>
    <w:p w14:paraId="4046AA6F" w14:textId="156024D4" w:rsidR="00E81DB5" w:rsidRPr="00E81DB5" w:rsidRDefault="0073753D" w:rsidP="00E81DB5">
      <w:pPr>
        <w:pStyle w:val="ListParagraph"/>
        <w:numPr>
          <w:ilvl w:val="0"/>
          <w:numId w:val="0"/>
        </w:numPr>
        <w:ind w:left="720"/>
        <w:jc w:val="left"/>
        <w:rPr>
          <w:color w:val="auto"/>
          <w:sz w:val="24"/>
        </w:rPr>
      </w:pPr>
      <w:r>
        <w:rPr>
          <w:noProof/>
          <w:color w:val="auto"/>
          <w:sz w:val="24"/>
          <w:lang w:bidi="ar-SA"/>
        </w:rPr>
        <w:drawing>
          <wp:inline distT="0" distB="0" distL="0" distR="0" wp14:anchorId="24719D34" wp14:editId="3C7F6C76">
            <wp:extent cx="4672584" cy="3319272"/>
            <wp:effectExtent l="38100" t="38100" r="33020" b="336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584" cy="3319272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054A26" w14:textId="070056C7" w:rsidR="00E81DB5" w:rsidRPr="00E81DB5" w:rsidRDefault="00E81DB5" w:rsidP="00845020">
      <w:pPr>
        <w:pStyle w:val="ListParagraph"/>
        <w:numPr>
          <w:ilvl w:val="0"/>
          <w:numId w:val="13"/>
        </w:numPr>
        <w:jc w:val="left"/>
        <w:rPr>
          <w:b/>
          <w:color w:val="auto"/>
          <w:sz w:val="24"/>
        </w:rPr>
      </w:pPr>
      <w:r>
        <w:rPr>
          <w:color w:val="auto"/>
          <w:sz w:val="24"/>
        </w:rPr>
        <w:t xml:space="preserve">Google Analytics </w:t>
      </w:r>
      <w:r w:rsidR="004A04B8">
        <w:rPr>
          <w:color w:val="auto"/>
          <w:sz w:val="24"/>
        </w:rPr>
        <w:t xml:space="preserve">is now activated </w:t>
      </w:r>
      <w:r>
        <w:rPr>
          <w:color w:val="auto"/>
          <w:sz w:val="24"/>
        </w:rPr>
        <w:t xml:space="preserve">on your computer. The next time you need to access </w:t>
      </w:r>
      <w:r w:rsidR="00620984">
        <w:rPr>
          <w:color w:val="auto"/>
          <w:sz w:val="24"/>
        </w:rPr>
        <w:t>Google Analytics</w:t>
      </w:r>
      <w:r>
        <w:rPr>
          <w:color w:val="auto"/>
          <w:sz w:val="24"/>
        </w:rPr>
        <w:t xml:space="preserve">, </w:t>
      </w:r>
      <w:r w:rsidR="00CB2BD6">
        <w:rPr>
          <w:color w:val="auto"/>
          <w:sz w:val="24"/>
        </w:rPr>
        <w:t>open Google</w:t>
      </w:r>
      <w:r w:rsidR="00620984">
        <w:rPr>
          <w:color w:val="auto"/>
          <w:sz w:val="24"/>
        </w:rPr>
        <w:t xml:space="preserve"> Chrome</w:t>
      </w:r>
      <w:r>
        <w:rPr>
          <w:color w:val="auto"/>
          <w:sz w:val="24"/>
        </w:rPr>
        <w:t xml:space="preserve"> </w:t>
      </w:r>
      <w:r w:rsidR="00620984">
        <w:rPr>
          <w:color w:val="auto"/>
          <w:sz w:val="24"/>
        </w:rPr>
        <w:t>and</w:t>
      </w:r>
      <w:r>
        <w:rPr>
          <w:color w:val="auto"/>
          <w:sz w:val="24"/>
        </w:rPr>
        <w:t xml:space="preserve"> type </w:t>
      </w:r>
      <w:r w:rsidRPr="00F009EB">
        <w:rPr>
          <w:i/>
          <w:color w:val="auto"/>
          <w:sz w:val="24"/>
        </w:rPr>
        <w:t>analytics.google.com</w:t>
      </w:r>
      <w:r w:rsidR="00620984">
        <w:rPr>
          <w:b/>
          <w:color w:val="auto"/>
          <w:sz w:val="24"/>
        </w:rPr>
        <w:t xml:space="preserve"> </w:t>
      </w:r>
      <w:r w:rsidR="00620984" w:rsidRPr="00F009EB">
        <w:rPr>
          <w:color w:val="auto"/>
          <w:sz w:val="24"/>
        </w:rPr>
        <w:t>in the address bar</w:t>
      </w:r>
      <w:r w:rsidR="00620984">
        <w:rPr>
          <w:b/>
          <w:color w:val="auto"/>
          <w:sz w:val="24"/>
        </w:rPr>
        <w:t>.</w:t>
      </w:r>
    </w:p>
    <w:p w14:paraId="5A2F8C81" w14:textId="7BE4DAF0" w:rsidR="00845020" w:rsidRPr="000F64B3" w:rsidRDefault="0073753D" w:rsidP="00845020">
      <w:pPr>
        <w:rPr>
          <w:b/>
          <w:color w:val="auto"/>
          <w:sz w:val="24"/>
        </w:rPr>
      </w:pPr>
      <w:r>
        <w:rPr>
          <w:b/>
          <w:noProof/>
          <w:color w:val="auto"/>
          <w:sz w:val="24"/>
        </w:rPr>
        <w:drawing>
          <wp:inline distT="0" distB="0" distL="0" distR="0" wp14:anchorId="15B02C51" wp14:editId="78736B6C">
            <wp:extent cx="6345936" cy="3310128"/>
            <wp:effectExtent l="38100" t="38100" r="36195" b="431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5936" cy="3310128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45020" w:rsidRPr="000F64B3" w:rsidSect="001F41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F9720" w14:textId="77777777" w:rsidR="00600CC8" w:rsidRDefault="00600CC8" w:rsidP="00E71C68">
      <w:pPr>
        <w:spacing w:after="0" w:line="240" w:lineRule="auto"/>
      </w:pPr>
      <w:r>
        <w:separator/>
      </w:r>
    </w:p>
  </w:endnote>
  <w:endnote w:type="continuationSeparator" w:id="0">
    <w:p w14:paraId="4AEB2C13" w14:textId="77777777" w:rsidR="00600CC8" w:rsidRDefault="00600CC8" w:rsidP="00E7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Office Preview Font"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4D661" w14:textId="77777777" w:rsidR="00867AFA" w:rsidRDefault="00867AFA">
    <w:pPr>
      <w:pStyle w:val="Footer"/>
    </w:pPr>
    <w:r w:rsidRPr="00867AFA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D239B3" wp14:editId="53FC4ADD">
              <wp:simplePos x="0" y="0"/>
              <wp:positionH relativeFrom="column">
                <wp:posOffset>5753735</wp:posOffset>
              </wp:positionH>
              <wp:positionV relativeFrom="paragraph">
                <wp:posOffset>28575</wp:posOffset>
              </wp:positionV>
              <wp:extent cx="7089140" cy="652780"/>
              <wp:effectExtent l="0" t="0" r="0" b="0"/>
              <wp:wrapNone/>
              <wp:docPr id="3" name="Parallelogram 3" title="Shap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89140" cy="652780"/>
                      </a:xfrm>
                      <a:prstGeom prst="parallelogram">
                        <a:avLst>
                          <a:gd name="adj" fmla="val 69331"/>
                        </a:avLst>
                      </a:prstGeom>
                      <a:solidFill>
                        <a:srgbClr val="333333"/>
                      </a:solidFill>
                      <a:ln w="381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1E075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3" o:spid="_x0000_s1026" type="#_x0000_t7" alt="Title: Shape" style="position:absolute;margin-left:453.05pt;margin-top:2.25pt;width:558.2pt;height:5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" adj="1379" fillcolor="#333" stroked="f" strokeweight="3pt"/>
          </w:pict>
        </mc:Fallback>
      </mc:AlternateContent>
    </w:r>
    <w:r w:rsidRPr="00867AF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0DB07" wp14:editId="376F4DBF">
              <wp:simplePos x="0" y="0"/>
              <wp:positionH relativeFrom="column">
                <wp:posOffset>-1000125</wp:posOffset>
              </wp:positionH>
              <wp:positionV relativeFrom="paragraph">
                <wp:posOffset>28575</wp:posOffset>
              </wp:positionV>
              <wp:extent cx="7089140" cy="652780"/>
              <wp:effectExtent l="0" t="0" r="0" b="0"/>
              <wp:wrapNone/>
              <wp:docPr id="2" name="Parallelogra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89140" cy="652780"/>
                      </a:xfrm>
                      <a:prstGeom prst="parallelogram">
                        <a:avLst>
                          <a:gd name="adj" fmla="val 69331"/>
                        </a:avLst>
                      </a:prstGeom>
                      <a:solidFill>
                        <a:srgbClr val="FFC40C"/>
                      </a:solidFill>
                      <a:ln w="381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14:paraId="01579AFA" w14:textId="77777777" w:rsidR="00867AFA" w:rsidRPr="002E074A" w:rsidRDefault="002E074A" w:rsidP="00867AFA">
                          <w:pPr>
                            <w:jc w:val="center"/>
                            <w:rPr>
                              <w:color w:val="571745" w:themeColor="text2"/>
                              <w:sz w:val="32"/>
                              <w:szCs w:val="56"/>
                            </w:rPr>
                          </w:pPr>
                          <w:r w:rsidRPr="002E074A">
                            <w:rPr>
                              <w:color w:val="571745" w:themeColor="text2"/>
                              <w:sz w:val="32"/>
                              <w:szCs w:val="56"/>
                            </w:rPr>
                            <w:t>UMUC MBA 640 Innovation Through Marketing and Technology</w:t>
                          </w:r>
                        </w:p>
                        <w:p w14:paraId="18E114E2" w14:textId="77777777" w:rsidR="00867AFA" w:rsidRDefault="00867AFA" w:rsidP="00867AF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0DB0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2" o:spid="_x0000_s1031" type="#_x0000_t7" style="position:absolute;margin-left:-78.75pt;margin-top:2.25pt;width:558.2pt;height:5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" adj="1379" fillcolor="#ffc40c" stroked="f" strokeweight="3pt">
              <v:textbox>
                <w:txbxContent>
                  <w:p w14:paraId="01579AFA" w14:textId="77777777" w:rsidR="00867AFA" w:rsidRPr="002E074A" w:rsidRDefault="002E074A" w:rsidP="00867AFA">
                    <w:pPr>
                      <w:jc w:val="center"/>
                      <w:rPr>
                        <w:color w:val="571745" w:themeColor="text2"/>
                        <w:sz w:val="32"/>
                        <w:szCs w:val="56"/>
                      </w:rPr>
                    </w:pPr>
                    <w:r w:rsidRPr="002E074A">
                      <w:rPr>
                        <w:color w:val="571745" w:themeColor="text2"/>
                        <w:sz w:val="32"/>
                        <w:szCs w:val="56"/>
                      </w:rPr>
                      <w:t>UMUC MBA 640 Innovation Through Marketing and Technology</w:t>
                    </w:r>
                  </w:p>
                  <w:p w14:paraId="18E114E2" w14:textId="77777777" w:rsidR="00867AFA" w:rsidRDefault="00867AFA" w:rsidP="00867AF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3CA5C" w14:textId="77777777" w:rsidR="00600CC8" w:rsidRDefault="00600CC8" w:rsidP="00E71C68">
      <w:pPr>
        <w:spacing w:after="0" w:line="240" w:lineRule="auto"/>
      </w:pPr>
      <w:r>
        <w:separator/>
      </w:r>
    </w:p>
  </w:footnote>
  <w:footnote w:type="continuationSeparator" w:id="0">
    <w:p w14:paraId="2533645D" w14:textId="77777777" w:rsidR="00600CC8" w:rsidRDefault="00600CC8" w:rsidP="00E71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9056A"/>
    <w:multiLevelType w:val="hybridMultilevel"/>
    <w:tmpl w:val="C226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D7ED9"/>
    <w:multiLevelType w:val="hybridMultilevel"/>
    <w:tmpl w:val="3D1A7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A65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EB68DF"/>
    <w:multiLevelType w:val="hybridMultilevel"/>
    <w:tmpl w:val="9CE8FBDC"/>
    <w:lvl w:ilvl="0" w:tplc="C624C6D6">
      <w:numFmt w:val="bullet"/>
      <w:lvlText w:val="•"/>
      <w:lvlJc w:val="left"/>
      <w:pPr>
        <w:ind w:left="1080" w:hanging="720"/>
      </w:pPr>
      <w:rPr>
        <w:rFonts w:ascii="Rockwell" w:eastAsiaTheme="minorHAnsi" w:hAnsi="Rockwel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C01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5A1123"/>
    <w:multiLevelType w:val="hybridMultilevel"/>
    <w:tmpl w:val="3DE0145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979DC"/>
    <w:multiLevelType w:val="hybridMultilevel"/>
    <w:tmpl w:val="7AD84E8A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C7D3B37"/>
    <w:multiLevelType w:val="hybridMultilevel"/>
    <w:tmpl w:val="B762A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8266E"/>
    <w:multiLevelType w:val="multilevel"/>
    <w:tmpl w:val="51689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0E54245"/>
    <w:multiLevelType w:val="hybridMultilevel"/>
    <w:tmpl w:val="1ADE1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E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AD3FD1"/>
    <w:multiLevelType w:val="hybridMultilevel"/>
    <w:tmpl w:val="0784985A"/>
    <w:lvl w:ilvl="0" w:tplc="C624C6D6">
      <w:numFmt w:val="bullet"/>
      <w:lvlText w:val="•"/>
      <w:lvlJc w:val="left"/>
      <w:pPr>
        <w:ind w:left="1080" w:hanging="720"/>
      </w:pPr>
      <w:rPr>
        <w:rFonts w:ascii="Rockwell" w:eastAsiaTheme="minorHAnsi" w:hAnsi="Rockwel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67E59"/>
    <w:multiLevelType w:val="hybridMultilevel"/>
    <w:tmpl w:val="E88610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932EB4"/>
    <w:multiLevelType w:val="hybridMultilevel"/>
    <w:tmpl w:val="FC26C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D389E"/>
    <w:multiLevelType w:val="hybridMultilevel"/>
    <w:tmpl w:val="6E72A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905F6"/>
    <w:multiLevelType w:val="hybridMultilevel"/>
    <w:tmpl w:val="2D406350"/>
    <w:lvl w:ilvl="0" w:tplc="6024DD44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545A4"/>
    <w:multiLevelType w:val="hybridMultilevel"/>
    <w:tmpl w:val="E65AB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3B8C"/>
    <w:multiLevelType w:val="hybridMultilevel"/>
    <w:tmpl w:val="E376B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C0E36"/>
    <w:multiLevelType w:val="hybridMultilevel"/>
    <w:tmpl w:val="A52AD5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9C27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6316DE"/>
    <w:multiLevelType w:val="hybridMultilevel"/>
    <w:tmpl w:val="EA08D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82B3E"/>
    <w:multiLevelType w:val="hybridMultilevel"/>
    <w:tmpl w:val="58484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42B2B"/>
    <w:multiLevelType w:val="hybridMultilevel"/>
    <w:tmpl w:val="4E021FC8"/>
    <w:lvl w:ilvl="0" w:tplc="BC849BE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F5C44"/>
    <w:multiLevelType w:val="hybridMultilevel"/>
    <w:tmpl w:val="C89ED6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0"/>
  </w:num>
  <w:num w:numId="3">
    <w:abstractNumId w:val="3"/>
  </w:num>
  <w:num w:numId="4">
    <w:abstractNumId w:val="11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23"/>
  </w:num>
  <w:num w:numId="11">
    <w:abstractNumId w:val="7"/>
  </w:num>
  <w:num w:numId="12">
    <w:abstractNumId w:val="15"/>
  </w:num>
  <w:num w:numId="13">
    <w:abstractNumId w:val="14"/>
  </w:num>
  <w:num w:numId="14">
    <w:abstractNumId w:val="9"/>
  </w:num>
  <w:num w:numId="15">
    <w:abstractNumId w:val="13"/>
  </w:num>
  <w:num w:numId="16">
    <w:abstractNumId w:val="21"/>
  </w:num>
  <w:num w:numId="17">
    <w:abstractNumId w:val="5"/>
  </w:num>
  <w:num w:numId="18">
    <w:abstractNumId w:val="6"/>
  </w:num>
  <w:num w:numId="19">
    <w:abstractNumId w:val="17"/>
  </w:num>
  <w:num w:numId="20">
    <w:abstractNumId w:val="8"/>
  </w:num>
  <w:num w:numId="21">
    <w:abstractNumId w:val="19"/>
  </w:num>
  <w:num w:numId="22">
    <w:abstractNumId w:val="2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margin;mso-position-vertical-relative:margin" fillcolor="none [3212]" strokecolor="none [3213]">
      <v:fill color="none [3212]"/>
      <v:stroke color="none [3213]" weight=".2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78"/>
    <w:rsid w:val="00006FB5"/>
    <w:rsid w:val="00011FF1"/>
    <w:rsid w:val="0002200E"/>
    <w:rsid w:val="0003441C"/>
    <w:rsid w:val="0006261B"/>
    <w:rsid w:val="000703C3"/>
    <w:rsid w:val="000811F4"/>
    <w:rsid w:val="00082E2C"/>
    <w:rsid w:val="000B12EB"/>
    <w:rsid w:val="000B4B04"/>
    <w:rsid w:val="000B56BF"/>
    <w:rsid w:val="000C16F9"/>
    <w:rsid w:val="000C5A9A"/>
    <w:rsid w:val="000D0FB4"/>
    <w:rsid w:val="000D14F9"/>
    <w:rsid w:val="000D5B96"/>
    <w:rsid w:val="000E082B"/>
    <w:rsid w:val="000E2E3E"/>
    <w:rsid w:val="000F1EE6"/>
    <w:rsid w:val="000F3AB3"/>
    <w:rsid w:val="000F64B3"/>
    <w:rsid w:val="000F6E14"/>
    <w:rsid w:val="000F7717"/>
    <w:rsid w:val="00106D84"/>
    <w:rsid w:val="00114AA9"/>
    <w:rsid w:val="00123E3F"/>
    <w:rsid w:val="00125656"/>
    <w:rsid w:val="00127C5F"/>
    <w:rsid w:val="00137A77"/>
    <w:rsid w:val="001419D9"/>
    <w:rsid w:val="00141AC3"/>
    <w:rsid w:val="00166BC2"/>
    <w:rsid w:val="001943EC"/>
    <w:rsid w:val="001A1FD8"/>
    <w:rsid w:val="001A4CE9"/>
    <w:rsid w:val="001B2BDB"/>
    <w:rsid w:val="001B6867"/>
    <w:rsid w:val="001C3CC5"/>
    <w:rsid w:val="001D7239"/>
    <w:rsid w:val="001D7464"/>
    <w:rsid w:val="001D79DD"/>
    <w:rsid w:val="001F41E9"/>
    <w:rsid w:val="001F45AD"/>
    <w:rsid w:val="002028F6"/>
    <w:rsid w:val="00216CA2"/>
    <w:rsid w:val="00220B18"/>
    <w:rsid w:val="00226B91"/>
    <w:rsid w:val="00237489"/>
    <w:rsid w:val="00242BFB"/>
    <w:rsid w:val="00247F14"/>
    <w:rsid w:val="00256FB0"/>
    <w:rsid w:val="00276B61"/>
    <w:rsid w:val="00281013"/>
    <w:rsid w:val="0029766D"/>
    <w:rsid w:val="002A071C"/>
    <w:rsid w:val="002B0C55"/>
    <w:rsid w:val="002C357A"/>
    <w:rsid w:val="002D41EE"/>
    <w:rsid w:val="002E074A"/>
    <w:rsid w:val="002E076A"/>
    <w:rsid w:val="002F65C8"/>
    <w:rsid w:val="0030342E"/>
    <w:rsid w:val="00305E11"/>
    <w:rsid w:val="00311394"/>
    <w:rsid w:val="0031277C"/>
    <w:rsid w:val="00313060"/>
    <w:rsid w:val="00313274"/>
    <w:rsid w:val="00327501"/>
    <w:rsid w:val="003277BA"/>
    <w:rsid w:val="00327A26"/>
    <w:rsid w:val="00327FD4"/>
    <w:rsid w:val="00332EF7"/>
    <w:rsid w:val="00335C40"/>
    <w:rsid w:val="00340B80"/>
    <w:rsid w:val="00344A2D"/>
    <w:rsid w:val="00351184"/>
    <w:rsid w:val="003614B8"/>
    <w:rsid w:val="0036393B"/>
    <w:rsid w:val="0037133C"/>
    <w:rsid w:val="00381773"/>
    <w:rsid w:val="003842A3"/>
    <w:rsid w:val="003D0F5F"/>
    <w:rsid w:val="003E1F23"/>
    <w:rsid w:val="003E78CA"/>
    <w:rsid w:val="003F086C"/>
    <w:rsid w:val="00415427"/>
    <w:rsid w:val="004232A7"/>
    <w:rsid w:val="004242BA"/>
    <w:rsid w:val="00433BDB"/>
    <w:rsid w:val="0044254D"/>
    <w:rsid w:val="0045204A"/>
    <w:rsid w:val="004604C5"/>
    <w:rsid w:val="00477E7E"/>
    <w:rsid w:val="004A04B8"/>
    <w:rsid w:val="004B1E2F"/>
    <w:rsid w:val="004B6520"/>
    <w:rsid w:val="004B6747"/>
    <w:rsid w:val="004D012D"/>
    <w:rsid w:val="004D4571"/>
    <w:rsid w:val="004D5084"/>
    <w:rsid w:val="004D77DE"/>
    <w:rsid w:val="004F3A2A"/>
    <w:rsid w:val="00503867"/>
    <w:rsid w:val="00505D5C"/>
    <w:rsid w:val="00513BE6"/>
    <w:rsid w:val="00516D9A"/>
    <w:rsid w:val="00531213"/>
    <w:rsid w:val="00553AF2"/>
    <w:rsid w:val="00561F2A"/>
    <w:rsid w:val="005710D1"/>
    <w:rsid w:val="005714F7"/>
    <w:rsid w:val="00585C94"/>
    <w:rsid w:val="005907CF"/>
    <w:rsid w:val="00595173"/>
    <w:rsid w:val="00596F7A"/>
    <w:rsid w:val="005A39E3"/>
    <w:rsid w:val="005A4B58"/>
    <w:rsid w:val="005B0147"/>
    <w:rsid w:val="005B5088"/>
    <w:rsid w:val="005C0237"/>
    <w:rsid w:val="005D7B71"/>
    <w:rsid w:val="005E616C"/>
    <w:rsid w:val="005F03FB"/>
    <w:rsid w:val="005F4499"/>
    <w:rsid w:val="00600CC8"/>
    <w:rsid w:val="00603C6F"/>
    <w:rsid w:val="00607A9E"/>
    <w:rsid w:val="00620984"/>
    <w:rsid w:val="00623218"/>
    <w:rsid w:val="00635E59"/>
    <w:rsid w:val="006477A4"/>
    <w:rsid w:val="00654860"/>
    <w:rsid w:val="00655E3C"/>
    <w:rsid w:val="0065720E"/>
    <w:rsid w:val="00661713"/>
    <w:rsid w:val="00662232"/>
    <w:rsid w:val="00666759"/>
    <w:rsid w:val="0067304F"/>
    <w:rsid w:val="006942E3"/>
    <w:rsid w:val="006C0D40"/>
    <w:rsid w:val="006C5603"/>
    <w:rsid w:val="006C7237"/>
    <w:rsid w:val="006F0ECB"/>
    <w:rsid w:val="006F549D"/>
    <w:rsid w:val="00701178"/>
    <w:rsid w:val="00703074"/>
    <w:rsid w:val="007075FB"/>
    <w:rsid w:val="00714974"/>
    <w:rsid w:val="0071641C"/>
    <w:rsid w:val="00720560"/>
    <w:rsid w:val="00727CDF"/>
    <w:rsid w:val="0073432E"/>
    <w:rsid w:val="00734AA9"/>
    <w:rsid w:val="0073753D"/>
    <w:rsid w:val="00747EDB"/>
    <w:rsid w:val="00750509"/>
    <w:rsid w:val="00754FFE"/>
    <w:rsid w:val="0076193A"/>
    <w:rsid w:val="007638B8"/>
    <w:rsid w:val="007730CE"/>
    <w:rsid w:val="00774001"/>
    <w:rsid w:val="00775AB0"/>
    <w:rsid w:val="007A4F6C"/>
    <w:rsid w:val="007A7C50"/>
    <w:rsid w:val="007D1F00"/>
    <w:rsid w:val="007D2103"/>
    <w:rsid w:val="007D430A"/>
    <w:rsid w:val="007D735D"/>
    <w:rsid w:val="007D78D5"/>
    <w:rsid w:val="007E0CC0"/>
    <w:rsid w:val="007E191F"/>
    <w:rsid w:val="007F270D"/>
    <w:rsid w:val="00802E4B"/>
    <w:rsid w:val="00806727"/>
    <w:rsid w:val="008121A2"/>
    <w:rsid w:val="0083433E"/>
    <w:rsid w:val="00834FE1"/>
    <w:rsid w:val="00845020"/>
    <w:rsid w:val="008472CF"/>
    <w:rsid w:val="00857541"/>
    <w:rsid w:val="00861DE7"/>
    <w:rsid w:val="0086783D"/>
    <w:rsid w:val="00867AFA"/>
    <w:rsid w:val="0087250B"/>
    <w:rsid w:val="00890994"/>
    <w:rsid w:val="008945CC"/>
    <w:rsid w:val="00894754"/>
    <w:rsid w:val="008A5A4F"/>
    <w:rsid w:val="008C2F31"/>
    <w:rsid w:val="008C300E"/>
    <w:rsid w:val="008D7CA9"/>
    <w:rsid w:val="008E73C6"/>
    <w:rsid w:val="008F179F"/>
    <w:rsid w:val="008F1825"/>
    <w:rsid w:val="008F1F04"/>
    <w:rsid w:val="008F636F"/>
    <w:rsid w:val="0090618A"/>
    <w:rsid w:val="009225E5"/>
    <w:rsid w:val="0093309D"/>
    <w:rsid w:val="0093445E"/>
    <w:rsid w:val="00940997"/>
    <w:rsid w:val="0095336F"/>
    <w:rsid w:val="00966478"/>
    <w:rsid w:val="00991736"/>
    <w:rsid w:val="009920C5"/>
    <w:rsid w:val="00993850"/>
    <w:rsid w:val="00995D2D"/>
    <w:rsid w:val="009A5B09"/>
    <w:rsid w:val="009A63C5"/>
    <w:rsid w:val="009C601D"/>
    <w:rsid w:val="009F6BB1"/>
    <w:rsid w:val="00A02E9A"/>
    <w:rsid w:val="00A031B1"/>
    <w:rsid w:val="00A0722F"/>
    <w:rsid w:val="00A16CD4"/>
    <w:rsid w:val="00A764AC"/>
    <w:rsid w:val="00A76530"/>
    <w:rsid w:val="00A83921"/>
    <w:rsid w:val="00A83959"/>
    <w:rsid w:val="00A90C75"/>
    <w:rsid w:val="00A91F94"/>
    <w:rsid w:val="00A96584"/>
    <w:rsid w:val="00AB0720"/>
    <w:rsid w:val="00AB21AC"/>
    <w:rsid w:val="00AC0CDB"/>
    <w:rsid w:val="00AC4155"/>
    <w:rsid w:val="00AC6746"/>
    <w:rsid w:val="00AD32B0"/>
    <w:rsid w:val="00AF4197"/>
    <w:rsid w:val="00AF5119"/>
    <w:rsid w:val="00B3401F"/>
    <w:rsid w:val="00B34603"/>
    <w:rsid w:val="00B453A6"/>
    <w:rsid w:val="00B45600"/>
    <w:rsid w:val="00B65E45"/>
    <w:rsid w:val="00B82845"/>
    <w:rsid w:val="00B84B85"/>
    <w:rsid w:val="00B86AF3"/>
    <w:rsid w:val="00B97DE0"/>
    <w:rsid w:val="00BD0E87"/>
    <w:rsid w:val="00BD73DD"/>
    <w:rsid w:val="00BE022E"/>
    <w:rsid w:val="00BE2FAA"/>
    <w:rsid w:val="00BF5322"/>
    <w:rsid w:val="00C02FA7"/>
    <w:rsid w:val="00C0585E"/>
    <w:rsid w:val="00C2509D"/>
    <w:rsid w:val="00C314A8"/>
    <w:rsid w:val="00C36CBE"/>
    <w:rsid w:val="00C37765"/>
    <w:rsid w:val="00C47E5D"/>
    <w:rsid w:val="00C537B5"/>
    <w:rsid w:val="00C55472"/>
    <w:rsid w:val="00C56592"/>
    <w:rsid w:val="00C63E7D"/>
    <w:rsid w:val="00C76123"/>
    <w:rsid w:val="00C85A37"/>
    <w:rsid w:val="00C91FDE"/>
    <w:rsid w:val="00CA368C"/>
    <w:rsid w:val="00CA62C5"/>
    <w:rsid w:val="00CB2BD6"/>
    <w:rsid w:val="00CB34A9"/>
    <w:rsid w:val="00CB7C48"/>
    <w:rsid w:val="00CD443C"/>
    <w:rsid w:val="00CF15D9"/>
    <w:rsid w:val="00D1709A"/>
    <w:rsid w:val="00D228C1"/>
    <w:rsid w:val="00D2651B"/>
    <w:rsid w:val="00D36652"/>
    <w:rsid w:val="00D53EDE"/>
    <w:rsid w:val="00D61901"/>
    <w:rsid w:val="00D62452"/>
    <w:rsid w:val="00D7378D"/>
    <w:rsid w:val="00D85C3C"/>
    <w:rsid w:val="00DC5A24"/>
    <w:rsid w:val="00DD6E81"/>
    <w:rsid w:val="00DD745F"/>
    <w:rsid w:val="00DF1303"/>
    <w:rsid w:val="00E06669"/>
    <w:rsid w:val="00E126C5"/>
    <w:rsid w:val="00E126DB"/>
    <w:rsid w:val="00E2507A"/>
    <w:rsid w:val="00E400EE"/>
    <w:rsid w:val="00E535A3"/>
    <w:rsid w:val="00E547F3"/>
    <w:rsid w:val="00E5582E"/>
    <w:rsid w:val="00E61B8B"/>
    <w:rsid w:val="00E6595B"/>
    <w:rsid w:val="00E71C68"/>
    <w:rsid w:val="00E75F75"/>
    <w:rsid w:val="00E8024A"/>
    <w:rsid w:val="00E81DB5"/>
    <w:rsid w:val="00E8693C"/>
    <w:rsid w:val="00EA31B7"/>
    <w:rsid w:val="00ED4F64"/>
    <w:rsid w:val="00ED6088"/>
    <w:rsid w:val="00ED7502"/>
    <w:rsid w:val="00F009EB"/>
    <w:rsid w:val="00F03761"/>
    <w:rsid w:val="00F252A7"/>
    <w:rsid w:val="00F47899"/>
    <w:rsid w:val="00F540FA"/>
    <w:rsid w:val="00F7167D"/>
    <w:rsid w:val="00F721BD"/>
    <w:rsid w:val="00F77647"/>
    <w:rsid w:val="00F81C5E"/>
    <w:rsid w:val="00F934B6"/>
    <w:rsid w:val="00F95754"/>
    <w:rsid w:val="00FB0797"/>
    <w:rsid w:val="00FB544B"/>
    <w:rsid w:val="00FB6B32"/>
    <w:rsid w:val="00FC7B17"/>
    <w:rsid w:val="00FD7E5E"/>
    <w:rsid w:val="00FE227B"/>
    <w:rsid w:val="00FF3CD0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margin;mso-position-vertical-relative:margin" fillcolor="none [3212]" strokecolor="none [3213]">
      <v:fill color="none [3212]"/>
      <v:stroke color="none [3213]" weight=".25pt"/>
    </o:shapedefaults>
    <o:shapelayout v:ext="edit">
      <o:idmap v:ext="edit" data="1"/>
    </o:shapelayout>
  </w:shapeDefaults>
  <w:decimalSymbol w:val="."/>
  <w:listSeparator w:val=","/>
  <w14:docId w14:val="6104316E"/>
  <w15:docId w15:val="{11562817-5E3D-4FBD-9E5E-68F14A7E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773"/>
    <w:rPr>
      <w:color w:val="262626" w:themeColor="accent1" w:themeShade="BF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167D"/>
    <w:pPr>
      <w:jc w:val="center"/>
      <w:outlineLvl w:val="0"/>
    </w:pPr>
    <w:rPr>
      <w:rFonts w:asciiTheme="majorHAnsi" w:hAnsiTheme="majorHAnsi"/>
      <w:caps/>
      <w:color w:val="FFFFFF" w:themeColor="background1"/>
      <w:sz w:val="56"/>
      <w:szCs w:val="5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F5119"/>
    <w:pPr>
      <w:outlineLvl w:val="1"/>
    </w:pPr>
    <w:rPr>
      <w:color w:val="901940" w:themeColor="accent2"/>
      <w:sz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5119"/>
    <w:pPr>
      <w:spacing w:before="1000" w:after="0"/>
      <w:jc w:val="center"/>
      <w:outlineLvl w:val="2"/>
    </w:pPr>
    <w:rPr>
      <w:rFonts w:asciiTheme="majorHAnsi" w:hAnsiTheme="majorHAnsi"/>
      <w:caps/>
      <w:color w:val="FFFFFF" w:themeColor="background1"/>
      <w:sz w:val="44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1773"/>
    <w:pPr>
      <w:jc w:val="right"/>
      <w:outlineLvl w:val="3"/>
    </w:pPr>
    <w:rPr>
      <w:rFonts w:asciiTheme="majorHAnsi" w:hAnsiTheme="majorHAnsi"/>
      <w:color w:val="333333" w:themeColor="accen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00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571745" w:themeColor="text2"/>
      <w:sz w:val="36"/>
    </w:rPr>
  </w:style>
  <w:style w:type="paragraph" w:styleId="Heading6">
    <w:name w:val="heading 6"/>
    <w:basedOn w:val="Normal"/>
    <w:next w:val="Normal"/>
    <w:link w:val="Heading6Char"/>
    <w:unhideWhenUsed/>
    <w:qFormat/>
    <w:rsid w:val="004D457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color w:val="411133" w:themeColor="text2" w:themeShade="BF"/>
      <w:sz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3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Intro">
    <w:name w:val="Intro"/>
    <w:basedOn w:val="Normal"/>
    <w:qFormat/>
    <w:rsid w:val="00381773"/>
    <w:pPr>
      <w:ind w:left="1440"/>
    </w:pPr>
    <w:rPr>
      <w:sz w:val="28"/>
    </w:rPr>
  </w:style>
  <w:style w:type="character" w:styleId="PlaceholderText">
    <w:name w:val="Placeholder Text"/>
    <w:basedOn w:val="DefaultParagraphFont"/>
    <w:uiPriority w:val="99"/>
    <w:semiHidden/>
    <w:rsid w:val="00166BC2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AF5119"/>
    <w:rPr>
      <w:rFonts w:asciiTheme="majorHAnsi" w:hAnsiTheme="majorHAnsi"/>
      <w:caps/>
      <w:color w:val="901940" w:themeColor="accent2"/>
      <w:sz w:val="44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AF5119"/>
    <w:rPr>
      <w:rFonts w:asciiTheme="majorHAnsi" w:hAnsiTheme="majorHAnsi"/>
      <w:caps/>
      <w:color w:val="FFFFFF" w:themeColor="background1"/>
      <w:sz w:val="44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381773"/>
    <w:rPr>
      <w:rFonts w:asciiTheme="majorHAnsi" w:hAnsiTheme="majorHAnsi"/>
      <w:color w:val="333333" w:themeColor="accent1"/>
      <w:sz w:val="24"/>
    </w:rPr>
  </w:style>
  <w:style w:type="character" w:customStyle="1" w:styleId="Heading6Char">
    <w:name w:val="Heading 6 Char"/>
    <w:basedOn w:val="DefaultParagraphFont"/>
    <w:link w:val="Heading6"/>
    <w:rsid w:val="004D4571"/>
    <w:rPr>
      <w:rFonts w:ascii="Times New Roman" w:eastAsia="Times New Roman" w:hAnsi="Times New Roman" w:cs="Times New Roman"/>
      <w:color w:val="411133" w:themeColor="text2" w:themeShade="BF"/>
      <w:sz w:val="60"/>
    </w:rPr>
  </w:style>
  <w:style w:type="paragraph" w:customStyle="1" w:styleId="TabName">
    <w:name w:val="Tab Name"/>
    <w:basedOn w:val="Normal"/>
    <w:rsid w:val="00381773"/>
    <w:pPr>
      <w:jc w:val="center"/>
    </w:pPr>
    <w:rPr>
      <w:color w:val="333333" w:themeColor="accent1"/>
      <w:sz w:val="32"/>
    </w:rPr>
  </w:style>
  <w:style w:type="paragraph" w:styleId="ListParagraph">
    <w:name w:val="List Paragraph"/>
    <w:basedOn w:val="Normal"/>
    <w:uiPriority w:val="34"/>
    <w:qFormat/>
    <w:rsid w:val="000D0FB4"/>
    <w:pPr>
      <w:numPr>
        <w:numId w:val="1"/>
      </w:numPr>
      <w:spacing w:after="400" w:line="240" w:lineRule="auto"/>
      <w:jc w:val="center"/>
    </w:pPr>
    <w:rPr>
      <w:color w:val="333333" w:themeColor="accent1"/>
      <w:sz w:val="32"/>
      <w:lang w:bidi="hi-IN"/>
    </w:rPr>
  </w:style>
  <w:style w:type="paragraph" w:customStyle="1" w:styleId="1Spine">
    <w:name w:val="1&quot; Spine"/>
    <w:basedOn w:val="Normal"/>
    <w:qFormat/>
    <w:rsid w:val="00AF5119"/>
    <w:pPr>
      <w:spacing w:after="0" w:line="240" w:lineRule="auto"/>
      <w:jc w:val="center"/>
    </w:pPr>
    <w:rPr>
      <w:b/>
      <w:color w:val="571745" w:themeColor="text2"/>
      <w:sz w:val="44"/>
      <w:szCs w:val="44"/>
      <w:lang w:bidi="hi-IN"/>
    </w:rPr>
  </w:style>
  <w:style w:type="paragraph" w:customStyle="1" w:styleId="15Spine">
    <w:name w:val="1.5&quot; Spine"/>
    <w:basedOn w:val="Normal"/>
    <w:qFormat/>
    <w:rsid w:val="00AF5119"/>
    <w:pPr>
      <w:spacing w:after="0" w:line="240" w:lineRule="auto"/>
      <w:jc w:val="center"/>
    </w:pPr>
    <w:rPr>
      <w:b/>
      <w:color w:val="571745" w:themeColor="text2"/>
      <w:sz w:val="48"/>
      <w:szCs w:val="48"/>
      <w:lang w:bidi="hi-IN"/>
    </w:rPr>
  </w:style>
  <w:style w:type="paragraph" w:customStyle="1" w:styleId="2Spine">
    <w:name w:val="2&quot; Spine"/>
    <w:basedOn w:val="Normal"/>
    <w:qFormat/>
    <w:rsid w:val="00AF5119"/>
    <w:pPr>
      <w:spacing w:after="0" w:line="240" w:lineRule="auto"/>
      <w:jc w:val="center"/>
    </w:pPr>
    <w:rPr>
      <w:b/>
      <w:color w:val="571745" w:themeColor="text2"/>
      <w:sz w:val="56"/>
      <w:szCs w:val="56"/>
      <w:lang w:bidi="hi-IN"/>
    </w:rPr>
  </w:style>
  <w:style w:type="paragraph" w:customStyle="1" w:styleId="3Spine">
    <w:name w:val="3&quot; Spine"/>
    <w:basedOn w:val="Normal"/>
    <w:qFormat/>
    <w:rsid w:val="00AF5119"/>
    <w:pPr>
      <w:spacing w:after="0" w:line="240" w:lineRule="auto"/>
      <w:jc w:val="center"/>
    </w:pPr>
    <w:rPr>
      <w:b/>
      <w:color w:val="571745" w:themeColor="text2"/>
      <w:sz w:val="64"/>
      <w:szCs w:val="64"/>
      <w:lang w:bidi="hi-IN"/>
    </w:rPr>
  </w:style>
  <w:style w:type="paragraph" w:styleId="Header">
    <w:name w:val="header"/>
    <w:basedOn w:val="Normal"/>
    <w:link w:val="HeaderChar"/>
    <w:uiPriority w:val="99"/>
    <w:unhideWhenUsed/>
    <w:rsid w:val="00E71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C68"/>
  </w:style>
  <w:style w:type="paragraph" w:styleId="Footer">
    <w:name w:val="footer"/>
    <w:basedOn w:val="Normal"/>
    <w:link w:val="FooterChar"/>
    <w:uiPriority w:val="99"/>
    <w:unhideWhenUsed/>
    <w:rsid w:val="00E71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C68"/>
  </w:style>
  <w:style w:type="character" w:customStyle="1" w:styleId="Heading1Char">
    <w:name w:val="Heading 1 Char"/>
    <w:basedOn w:val="DefaultParagraphFont"/>
    <w:link w:val="Heading1"/>
    <w:uiPriority w:val="9"/>
    <w:rsid w:val="00F7167D"/>
    <w:rPr>
      <w:rFonts w:asciiTheme="majorHAnsi" w:hAnsiTheme="majorHAnsi"/>
      <w:caps/>
      <w:color w:val="FFFFFF" w:themeColor="background1"/>
      <w:sz w:val="56"/>
      <w:szCs w:val="56"/>
    </w:rPr>
  </w:style>
  <w:style w:type="paragraph" w:customStyle="1" w:styleId="ClassName">
    <w:name w:val="Class Name"/>
    <w:basedOn w:val="Heading6"/>
    <w:qFormat/>
    <w:rsid w:val="00381773"/>
    <w:pPr>
      <w:jc w:val="center"/>
    </w:pPr>
    <w:rPr>
      <w:rFonts w:asciiTheme="majorHAnsi" w:hAnsiTheme="majorHAnsi"/>
      <w:caps/>
      <w:color w:val="333333" w:themeColor="accent1"/>
      <w:sz w:val="44"/>
    </w:rPr>
  </w:style>
  <w:style w:type="paragraph" w:styleId="Title">
    <w:name w:val="Title"/>
    <w:basedOn w:val="Heading3"/>
    <w:next w:val="Normal"/>
    <w:link w:val="TitleChar"/>
    <w:uiPriority w:val="10"/>
    <w:qFormat/>
    <w:rsid w:val="00381773"/>
  </w:style>
  <w:style w:type="character" w:customStyle="1" w:styleId="TitleChar">
    <w:name w:val="Title Char"/>
    <w:basedOn w:val="DefaultParagraphFont"/>
    <w:link w:val="Title"/>
    <w:uiPriority w:val="10"/>
    <w:rsid w:val="00381773"/>
    <w:rPr>
      <w:rFonts w:asciiTheme="majorHAnsi" w:hAnsiTheme="majorHAnsi"/>
      <w:caps/>
      <w:color w:val="333333" w:themeColor="accent1"/>
      <w:sz w:val="36"/>
      <w:szCs w:val="36"/>
    </w:rPr>
  </w:style>
  <w:style w:type="paragraph" w:customStyle="1" w:styleId="Subtitle2">
    <w:name w:val="Subtitle 2"/>
    <w:link w:val="Subtitle2Char"/>
    <w:qFormat/>
    <w:rsid w:val="00ED6088"/>
    <w:pPr>
      <w:spacing w:line="240" w:lineRule="auto"/>
      <w:jc w:val="center"/>
    </w:pPr>
    <w:rPr>
      <w:rFonts w:ascii="Microsoft Office Preview Font" w:hAnsi="Microsoft Office Preview Font"/>
      <w:b/>
      <w:color w:val="000000" w:themeColor="text1"/>
      <w:sz w:val="40"/>
      <w:szCs w:val="32"/>
    </w:rPr>
  </w:style>
  <w:style w:type="paragraph" w:styleId="NoSpacing">
    <w:name w:val="No Spacing"/>
    <w:uiPriority w:val="1"/>
    <w:qFormat/>
    <w:rsid w:val="00276B61"/>
    <w:pPr>
      <w:spacing w:after="0" w:line="240" w:lineRule="auto"/>
      <w:jc w:val="right"/>
    </w:pPr>
    <w:rPr>
      <w:b/>
      <w:color w:val="FFFFFF" w:themeColor="background1"/>
      <w:sz w:val="36"/>
    </w:rPr>
  </w:style>
  <w:style w:type="character" w:customStyle="1" w:styleId="Subtitle2Char">
    <w:name w:val="Subtitle 2 Char"/>
    <w:basedOn w:val="Heading4Char"/>
    <w:link w:val="Subtitle2"/>
    <w:rsid w:val="00ED6088"/>
    <w:rPr>
      <w:rFonts w:ascii="Microsoft Office Preview Font" w:hAnsi="Microsoft Office Preview Font"/>
      <w:b/>
      <w:color w:val="000000" w:themeColor="text1"/>
      <w:sz w:val="40"/>
      <w:szCs w:val="32"/>
    </w:rPr>
  </w:style>
  <w:style w:type="paragraph" w:customStyle="1" w:styleId="Name">
    <w:name w:val="Name"/>
    <w:basedOn w:val="Normal"/>
    <w:qFormat/>
    <w:rsid w:val="005714F7"/>
    <w:pPr>
      <w:jc w:val="center"/>
    </w:pPr>
    <w:rPr>
      <w:rFonts w:asciiTheme="majorHAnsi" w:hAnsiTheme="majorHAnsi"/>
      <w:color w:val="571745" w:themeColor="text2"/>
      <w:sz w:val="40"/>
      <w:szCs w:val="40"/>
    </w:rPr>
  </w:style>
  <w:style w:type="paragraph" w:styleId="Date">
    <w:name w:val="Date"/>
    <w:basedOn w:val="Normal"/>
    <w:next w:val="Normal"/>
    <w:link w:val="DateChar"/>
    <w:uiPriority w:val="99"/>
    <w:unhideWhenUsed/>
    <w:rsid w:val="00082E2C"/>
    <w:pPr>
      <w:jc w:val="center"/>
    </w:pPr>
    <w:rPr>
      <w:rFonts w:asciiTheme="majorHAnsi" w:hAnsiTheme="majorHAnsi"/>
      <w:color w:val="FFFFFF" w:themeColor="background1"/>
      <w:sz w:val="32"/>
      <w:szCs w:val="32"/>
    </w:rPr>
  </w:style>
  <w:style w:type="character" w:customStyle="1" w:styleId="DateChar">
    <w:name w:val="Date Char"/>
    <w:basedOn w:val="DefaultParagraphFont"/>
    <w:link w:val="Date"/>
    <w:uiPriority w:val="99"/>
    <w:rsid w:val="00082E2C"/>
    <w:rPr>
      <w:rFonts w:asciiTheme="majorHAnsi" w:hAnsiTheme="majorHAnsi"/>
      <w:color w:val="FFFFFF" w:themeColor="background1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E400EE"/>
    <w:rPr>
      <w:rFonts w:asciiTheme="majorHAnsi" w:eastAsiaTheme="majorEastAsia" w:hAnsiTheme="majorHAnsi" w:cstheme="majorBidi"/>
      <w:b/>
      <w:color w:val="571745" w:themeColor="text2"/>
      <w:sz w:val="36"/>
    </w:rPr>
  </w:style>
  <w:style w:type="table" w:styleId="GridTable4">
    <w:name w:val="Grid Table 4"/>
    <w:basedOn w:val="TableNormal"/>
    <w:uiPriority w:val="49"/>
    <w:rsid w:val="000703C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703C3"/>
    <w:pPr>
      <w:spacing w:after="0" w:line="240" w:lineRule="auto"/>
    </w:pPr>
    <w:tblPr>
      <w:tblStyleRowBandSize w:val="1"/>
      <w:tblStyleColBandSize w:val="1"/>
      <w:tblBorders>
        <w:top w:val="single" w:sz="4" w:space="0" w:color="848484" w:themeColor="accent1" w:themeTint="99"/>
        <w:left w:val="single" w:sz="4" w:space="0" w:color="848484" w:themeColor="accent1" w:themeTint="99"/>
        <w:bottom w:val="single" w:sz="4" w:space="0" w:color="848484" w:themeColor="accent1" w:themeTint="99"/>
        <w:right w:val="single" w:sz="4" w:space="0" w:color="848484" w:themeColor="accent1" w:themeTint="99"/>
        <w:insideH w:val="single" w:sz="4" w:space="0" w:color="848484" w:themeColor="accent1" w:themeTint="99"/>
        <w:insideV w:val="single" w:sz="4" w:space="0" w:color="8484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33" w:themeColor="accent1"/>
          <w:left w:val="single" w:sz="4" w:space="0" w:color="333333" w:themeColor="accent1"/>
          <w:bottom w:val="single" w:sz="4" w:space="0" w:color="333333" w:themeColor="accent1"/>
          <w:right w:val="single" w:sz="4" w:space="0" w:color="333333" w:themeColor="accent1"/>
          <w:insideH w:val="nil"/>
          <w:insideV w:val="nil"/>
        </w:tcBorders>
        <w:shd w:val="clear" w:color="auto" w:fill="333333" w:themeFill="accent1"/>
      </w:tcPr>
    </w:tblStylePr>
    <w:tblStylePr w:type="lastRow">
      <w:rPr>
        <w:b/>
        <w:bCs/>
      </w:rPr>
      <w:tblPr/>
      <w:tcPr>
        <w:tcBorders>
          <w:top w:val="double" w:sz="4" w:space="0" w:color="333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6D6" w:themeFill="accent1" w:themeFillTint="33"/>
      </w:tcPr>
    </w:tblStylePr>
    <w:tblStylePr w:type="band1Horz">
      <w:tblPr/>
      <w:tcPr>
        <w:shd w:val="clear" w:color="auto" w:fill="D6D6D6" w:themeFill="accen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4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4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4B8"/>
    <w:rPr>
      <w:color w:val="262626" w:themeColor="accent1" w:themeShade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4B8"/>
    <w:rPr>
      <w:b/>
      <w:bCs/>
      <w:color w:val="26262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illiams246\AppData\Roaming\Microsoft\Templates\Student%20report%20notebook%20kit%20(cover,%20binder%20spine,%20divider%20tabs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Foundry">
  <a:themeElements>
    <a:clrScheme name="Custom 235">
      <a:dk1>
        <a:sysClr val="windowText" lastClr="000000"/>
      </a:dk1>
      <a:lt1>
        <a:sysClr val="window" lastClr="FFFFFF"/>
      </a:lt1>
      <a:dk2>
        <a:srgbClr val="571745"/>
      </a:dk2>
      <a:lt2>
        <a:srgbClr val="EEECE1"/>
      </a:lt2>
      <a:accent1>
        <a:srgbClr val="333333"/>
      </a:accent1>
      <a:accent2>
        <a:srgbClr val="901940"/>
      </a:accent2>
      <a:accent3>
        <a:srgbClr val="B2B2B2"/>
      </a:accent3>
      <a:accent4>
        <a:srgbClr val="C71F3C"/>
      </a:accent4>
      <a:accent5>
        <a:srgbClr val="FFC40C"/>
      </a:accent5>
      <a:accent6>
        <a:srgbClr val="F15A3A"/>
      </a:accent6>
      <a:hlink>
        <a:srgbClr val="0000FF"/>
      </a:hlink>
      <a:folHlink>
        <a:srgbClr val="800080"/>
      </a:folHlink>
    </a:clrScheme>
    <a:fontScheme name="Custom 4">
      <a:majorFont>
        <a:latin typeface="Franklin Gothic Book"/>
        <a:ea typeface=""/>
        <a:cs typeface=""/>
      </a:majorFont>
      <a:minorFont>
        <a:latin typeface="Calibri"/>
        <a:ea typeface=""/>
        <a:cs typeface=""/>
      </a:minorFont>
    </a:fontScheme>
    <a:fmtScheme name="Foundry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report notebook kit (cover, binder spine, divider tabs)</Template>
  <TotalTime>1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Lewis Williams</dc:creator>
  <cp:keywords/>
  <dc:description/>
  <cp:lastModifiedBy>Moubarak Dambo</cp:lastModifiedBy>
  <cp:revision>2</cp:revision>
  <cp:lastPrinted>2018-09-14T18:06:00Z</cp:lastPrinted>
  <dcterms:created xsi:type="dcterms:W3CDTF">2019-05-09T01:08:00Z</dcterms:created>
  <dcterms:modified xsi:type="dcterms:W3CDTF">2019-05-09T01:08:00Z</dcterms:modified>
</cp:coreProperties>
</file>